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311CAA" w:rsidRDefault="00583CA9">
      <w:pPr>
        <w:spacing w:beforeAutospacing="1"/>
        <w:rPr>
          <w:rFonts w:ascii="Arial" w:eastAsia="Calibri" w:hAnsi="Arial" w:cs="Arial"/>
          <w:sz w:val="26"/>
          <w:szCs w:val="26"/>
        </w:rPr>
      </w:pPr>
      <w:r w:rsidRPr="00311CAA">
        <w:rPr>
          <w:rFonts w:ascii="Arial" w:eastAsia="Calibri" w:hAnsi="Arial" w:cs="Arial"/>
          <w:sz w:val="26"/>
          <w:szCs w:val="26"/>
        </w:rPr>
        <w:t>ADVERTISEMENT</w:t>
      </w:r>
      <w:r w:rsidR="00D63DE3" w:rsidRPr="00311CAA">
        <w:rPr>
          <w:rFonts w:ascii="Arial" w:eastAsia="Calibri" w:hAnsi="Arial" w:cs="Arial"/>
          <w:sz w:val="26"/>
          <w:szCs w:val="26"/>
        </w:rPr>
        <w:t>:</w:t>
      </w:r>
      <w:r w:rsidR="00457F9A" w:rsidRPr="00311CAA">
        <w:rPr>
          <w:rFonts w:ascii="Arial" w:eastAsia="Calibri" w:hAnsi="Arial" w:cs="Arial"/>
          <w:sz w:val="26"/>
          <w:szCs w:val="26"/>
        </w:rPr>
        <w:br/>
      </w:r>
    </w:p>
    <w:p w14:paraId="4031ECCA" w14:textId="0FC7CCC5" w:rsidR="006E37C5" w:rsidRPr="00311CAA" w:rsidRDefault="00BD705B" w:rsidP="006E37C5">
      <w:pPr>
        <w:rPr>
          <w:rFonts w:ascii="Arial" w:hAnsi="Arial" w:cs="Arial"/>
          <w:sz w:val="26"/>
          <w:szCs w:val="26"/>
          <w:shd w:val="clear" w:color="auto" w:fill="FFFFFF"/>
        </w:rPr>
      </w:pPr>
      <w:r w:rsidRPr="00311CAA">
        <w:rPr>
          <w:rFonts w:ascii="Arial" w:eastAsia="Calibri" w:hAnsi="Arial" w:cs="Arial"/>
          <w:sz w:val="26"/>
          <w:szCs w:val="26"/>
        </w:rPr>
        <w:t xml:space="preserve">HOST: </w:t>
      </w:r>
    </w:p>
    <w:p w14:paraId="7B78C6AC" w14:textId="737A675A" w:rsidR="00AB33EB" w:rsidRPr="00311CAA" w:rsidRDefault="00AB33EB" w:rsidP="00AB33EB">
      <w:pPr>
        <w:rPr>
          <w:rFonts w:ascii="Arial" w:hAnsi="Arial" w:cs="Arial"/>
          <w:sz w:val="26"/>
          <w:szCs w:val="26"/>
          <w:shd w:val="clear" w:color="auto" w:fill="F8F8F8"/>
        </w:rPr>
      </w:pPr>
      <w:r w:rsidRPr="00311CAA">
        <w:rPr>
          <w:rFonts w:ascii="Arial" w:hAnsi="Arial" w:cs="Arial"/>
          <w:sz w:val="26"/>
          <w:szCs w:val="26"/>
          <w:shd w:val="clear" w:color="auto" w:fill="F8F8F8"/>
        </w:rPr>
        <w:t xml:space="preserve">Accessibility often doesn’t </w:t>
      </w:r>
      <w:proofErr w:type="gramStart"/>
      <w:r w:rsidRPr="00311CAA">
        <w:rPr>
          <w:rFonts w:ascii="Arial" w:hAnsi="Arial" w:cs="Arial"/>
          <w:sz w:val="26"/>
          <w:szCs w:val="26"/>
          <w:shd w:val="clear" w:color="auto" w:fill="F8F8F8"/>
        </w:rPr>
        <w:t>take into account</w:t>
      </w:r>
      <w:proofErr w:type="gramEnd"/>
      <w:r w:rsidRPr="00311CAA">
        <w:rPr>
          <w:rFonts w:ascii="Arial" w:hAnsi="Arial" w:cs="Arial"/>
          <w:sz w:val="26"/>
          <w:szCs w:val="26"/>
          <w:shd w:val="clear" w:color="auto" w:fill="F8F8F8"/>
        </w:rPr>
        <w:t xml:space="preserve"> different needs — if it is accessible for one person it might NOT be for another. Accessibility is not universal, but according to </w:t>
      </w:r>
      <w:r w:rsidRPr="00311CAA">
        <w:rPr>
          <w:rFonts w:ascii="Arial" w:hAnsi="Arial" w:cs="Arial"/>
          <w:sz w:val="26"/>
          <w:szCs w:val="26"/>
          <w:shd w:val="clear" w:color="auto" w:fill="F8F8F8"/>
        </w:rPr>
        <w:t xml:space="preserve">Aimee </w:t>
      </w:r>
      <w:proofErr w:type="spellStart"/>
      <w:r w:rsidRPr="00311CAA">
        <w:rPr>
          <w:rFonts w:ascii="Arial" w:hAnsi="Arial" w:cs="Arial"/>
          <w:sz w:val="26"/>
          <w:szCs w:val="26"/>
          <w:shd w:val="clear" w:color="auto" w:fill="F8F8F8"/>
        </w:rPr>
        <w:t>Louw</w:t>
      </w:r>
      <w:proofErr w:type="spellEnd"/>
      <w:r w:rsidRPr="00311CAA">
        <w:rPr>
          <w:rFonts w:ascii="Arial" w:hAnsi="Arial" w:cs="Arial"/>
          <w:sz w:val="26"/>
          <w:szCs w:val="26"/>
          <w:shd w:val="clear" w:color="auto" w:fill="F8F8F8"/>
        </w:rPr>
        <w:t xml:space="preserve"> it can be harmonized across our country.</w:t>
      </w:r>
    </w:p>
    <w:p w14:paraId="588F3804" w14:textId="636AB3A3" w:rsidR="00AB33EB" w:rsidRPr="00311CAA" w:rsidRDefault="00AB33EB" w:rsidP="00AB33EB">
      <w:pPr>
        <w:rPr>
          <w:sz w:val="26"/>
          <w:szCs w:val="26"/>
        </w:rPr>
      </w:pPr>
      <w:r w:rsidRPr="00311CAA">
        <w:rPr>
          <w:sz w:val="26"/>
          <w:szCs w:val="26"/>
        </w:rPr>
        <w:br/>
      </w:r>
      <w:r w:rsidRPr="00311CAA">
        <w:rPr>
          <w:rFonts w:ascii="Arial" w:hAnsi="Arial" w:cs="Arial"/>
          <w:sz w:val="26"/>
          <w:szCs w:val="26"/>
          <w:shd w:val="clear" w:color="auto" w:fill="F8F8F8"/>
        </w:rPr>
        <w:t>This may look like more elevators in subway stations or ASL and LSQ becoming official languages. In her talk, </w:t>
      </w:r>
      <w:proofErr w:type="spellStart"/>
      <w:r w:rsidRPr="00311CAA">
        <w:rPr>
          <w:rFonts w:ascii="Arial" w:hAnsi="Arial" w:cs="Arial"/>
          <w:sz w:val="26"/>
          <w:szCs w:val="26"/>
          <w:shd w:val="clear" w:color="auto" w:fill="F8F8F8"/>
        </w:rPr>
        <w:t>Louw</w:t>
      </w:r>
      <w:proofErr w:type="spellEnd"/>
      <w:r w:rsidRPr="00311CAA">
        <w:rPr>
          <w:rFonts w:ascii="Arial" w:hAnsi="Arial" w:cs="Arial"/>
          <w:sz w:val="26"/>
          <w:szCs w:val="26"/>
          <w:shd w:val="clear" w:color="auto" w:fill="F8F8F8"/>
        </w:rPr>
        <w:t xml:space="preserve"> advocates for a future where accessibility isn’t treated as a favour or charity but as justice and equality. Where people are paid a living wage, where taking care of yourself is prioritized, and where ableism is abolished.</w:t>
      </w:r>
      <w:r w:rsidRPr="00311CAA">
        <w:rPr>
          <w:sz w:val="26"/>
          <w:szCs w:val="26"/>
        </w:rPr>
        <w:br/>
      </w:r>
      <w:r w:rsidRPr="00311CAA">
        <w:rPr>
          <w:sz w:val="26"/>
          <w:szCs w:val="26"/>
        </w:rPr>
        <w:br/>
      </w:r>
      <w:r w:rsidRPr="00311CAA">
        <w:rPr>
          <w:rFonts w:ascii="Arial" w:hAnsi="Arial" w:cs="Arial"/>
          <w:sz w:val="26"/>
          <w:szCs w:val="26"/>
          <w:shd w:val="clear" w:color="auto" w:fill="F8F8F8"/>
        </w:rPr>
        <w:t xml:space="preserve">Welcome to The Conversation Piece. This is Aimee </w:t>
      </w:r>
      <w:proofErr w:type="spellStart"/>
      <w:r w:rsidRPr="00311CAA">
        <w:rPr>
          <w:rFonts w:ascii="Arial" w:hAnsi="Arial" w:cs="Arial"/>
          <w:sz w:val="26"/>
          <w:szCs w:val="26"/>
          <w:shd w:val="clear" w:color="auto" w:fill="F8F8F8"/>
        </w:rPr>
        <w:t>Louw</w:t>
      </w:r>
      <w:proofErr w:type="spellEnd"/>
    </w:p>
    <w:p w14:paraId="043AC24A" w14:textId="77777777" w:rsidR="00A672D3" w:rsidRPr="00311CAA" w:rsidRDefault="00A672D3" w:rsidP="00852DD5">
      <w:pPr>
        <w:rPr>
          <w:rFonts w:ascii="Arial" w:eastAsia="Calibri" w:hAnsi="Arial" w:cs="Arial"/>
          <w:sz w:val="26"/>
          <w:szCs w:val="26"/>
        </w:rPr>
      </w:pPr>
    </w:p>
    <w:p w14:paraId="645948C7" w14:textId="00B7F8C2" w:rsidR="009C4F3B" w:rsidRPr="00311CAA" w:rsidRDefault="00AB33EB" w:rsidP="009C4F3B">
      <w:pPr>
        <w:rPr>
          <w:rFonts w:ascii="Arial" w:eastAsia="Calibri" w:hAnsi="Arial" w:cs="Arial"/>
          <w:sz w:val="26"/>
          <w:szCs w:val="26"/>
        </w:rPr>
      </w:pPr>
      <w:r w:rsidRPr="00311CAA">
        <w:rPr>
          <w:rFonts w:ascii="Arial" w:eastAsia="Calibri" w:hAnsi="Arial" w:cs="Arial"/>
          <w:sz w:val="26"/>
          <w:szCs w:val="26"/>
        </w:rPr>
        <w:t>AIMEE LOUW</w:t>
      </w:r>
      <w:r w:rsidR="006E37C5" w:rsidRPr="00311CAA">
        <w:rPr>
          <w:rFonts w:ascii="Arial" w:eastAsia="Calibri" w:hAnsi="Arial" w:cs="Arial"/>
          <w:sz w:val="26"/>
          <w:szCs w:val="26"/>
        </w:rPr>
        <w:t>:</w:t>
      </w:r>
      <w:r w:rsidR="008A0C8B" w:rsidRPr="00311CAA">
        <w:rPr>
          <w:rFonts w:ascii="Arial" w:eastAsia="Calibri" w:hAnsi="Arial" w:cs="Arial"/>
          <w:sz w:val="26"/>
          <w:szCs w:val="26"/>
        </w:rPr>
        <w:t xml:space="preserve"> </w:t>
      </w:r>
    </w:p>
    <w:p w14:paraId="6E90B496" w14:textId="5A2BE406"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 xml:space="preserve">I'm so honoured to be here tonight and a huge thanks to </w:t>
      </w:r>
      <w:r w:rsidRPr="00311CAA">
        <w:rPr>
          <w:rFonts w:ascii="Arial" w:eastAsia="Calibri" w:hAnsi="Arial" w:cs="Arial"/>
          <w:sz w:val="26"/>
          <w:szCs w:val="26"/>
        </w:rPr>
        <w:t>T</w:t>
      </w:r>
      <w:r w:rsidRPr="00311CAA">
        <w:rPr>
          <w:rFonts w:ascii="Arial" w:eastAsia="Calibri" w:hAnsi="Arial" w:cs="Arial"/>
          <w:sz w:val="26"/>
          <w:szCs w:val="26"/>
        </w:rPr>
        <w:t xml:space="preserve">he </w:t>
      </w:r>
      <w:r w:rsidRPr="00311CAA">
        <w:rPr>
          <w:rFonts w:ascii="Arial" w:eastAsia="Calibri" w:hAnsi="Arial" w:cs="Arial"/>
          <w:sz w:val="26"/>
          <w:szCs w:val="26"/>
        </w:rPr>
        <w:t>W</w:t>
      </w:r>
      <w:r w:rsidRPr="00311CAA">
        <w:rPr>
          <w:rFonts w:ascii="Arial" w:eastAsia="Calibri" w:hAnsi="Arial" w:cs="Arial"/>
          <w:sz w:val="26"/>
          <w:szCs w:val="26"/>
        </w:rPr>
        <w:t xml:space="preserve">alrus crew who have really centred accessibility in their planning. And that's made it possible for me to be here for sure. And </w:t>
      </w:r>
      <w:proofErr w:type="gramStart"/>
      <w:r w:rsidRPr="00311CAA">
        <w:rPr>
          <w:rFonts w:ascii="Arial" w:eastAsia="Calibri" w:hAnsi="Arial" w:cs="Arial"/>
          <w:sz w:val="26"/>
          <w:szCs w:val="26"/>
        </w:rPr>
        <w:t>also</w:t>
      </w:r>
      <w:proofErr w:type="gramEnd"/>
      <w:r w:rsidRPr="00311CAA">
        <w:rPr>
          <w:rFonts w:ascii="Arial" w:eastAsia="Calibri" w:hAnsi="Arial" w:cs="Arial"/>
          <w:sz w:val="26"/>
          <w:szCs w:val="26"/>
        </w:rPr>
        <w:t xml:space="preserve"> a huge thank you to the </w:t>
      </w:r>
      <w:proofErr w:type="spellStart"/>
      <w:r w:rsidRPr="00311CAA">
        <w:rPr>
          <w:rFonts w:ascii="Arial" w:eastAsia="Calibri" w:hAnsi="Arial" w:cs="Arial"/>
          <w:sz w:val="26"/>
          <w:szCs w:val="26"/>
        </w:rPr>
        <w:t>Kwanlin</w:t>
      </w:r>
      <w:proofErr w:type="spellEnd"/>
      <w:r w:rsidRPr="00311CAA">
        <w:rPr>
          <w:rFonts w:ascii="Arial" w:eastAsia="Calibri" w:hAnsi="Arial" w:cs="Arial"/>
          <w:sz w:val="26"/>
          <w:szCs w:val="26"/>
        </w:rPr>
        <w:t xml:space="preserve"> </w:t>
      </w:r>
      <w:proofErr w:type="spellStart"/>
      <w:r w:rsidRPr="00311CAA">
        <w:rPr>
          <w:rFonts w:ascii="Arial" w:eastAsia="Calibri" w:hAnsi="Arial" w:cs="Arial"/>
          <w:sz w:val="26"/>
          <w:szCs w:val="26"/>
        </w:rPr>
        <w:t>Dün</w:t>
      </w:r>
      <w:proofErr w:type="spellEnd"/>
      <w:r w:rsidRPr="00311CAA">
        <w:rPr>
          <w:rFonts w:ascii="Arial" w:eastAsia="Calibri" w:hAnsi="Arial" w:cs="Arial"/>
          <w:sz w:val="26"/>
          <w:szCs w:val="26"/>
        </w:rPr>
        <w:t xml:space="preserve"> Cultural Centre </w:t>
      </w:r>
      <w:r w:rsidRPr="00311CAA">
        <w:rPr>
          <w:rFonts w:ascii="Arial" w:eastAsia="Calibri" w:hAnsi="Arial" w:cs="Arial"/>
          <w:sz w:val="26"/>
          <w:szCs w:val="26"/>
        </w:rPr>
        <w:t>for having this perfectly ratio ramp t</w:t>
      </w:r>
      <w:r w:rsidRPr="00311CAA">
        <w:rPr>
          <w:rFonts w:ascii="Arial" w:eastAsia="Calibri" w:hAnsi="Arial" w:cs="Arial"/>
          <w:sz w:val="26"/>
          <w:szCs w:val="26"/>
        </w:rPr>
        <w:t>o</w:t>
      </w:r>
      <w:r w:rsidRPr="00311CAA">
        <w:rPr>
          <w:rFonts w:ascii="Arial" w:eastAsia="Calibri" w:hAnsi="Arial" w:cs="Arial"/>
          <w:sz w:val="26"/>
          <w:szCs w:val="26"/>
        </w:rPr>
        <w:t xml:space="preserve"> this stage</w:t>
      </w:r>
      <w:r w:rsidRPr="00311CAA">
        <w:rPr>
          <w:rFonts w:ascii="Arial" w:eastAsia="Calibri" w:hAnsi="Arial" w:cs="Arial"/>
          <w:sz w:val="26"/>
          <w:szCs w:val="26"/>
        </w:rPr>
        <w:t xml:space="preserve"> -</w:t>
      </w:r>
      <w:r w:rsidRPr="00311CAA">
        <w:rPr>
          <w:rFonts w:ascii="Arial" w:eastAsia="Calibri" w:hAnsi="Arial" w:cs="Arial"/>
          <w:sz w:val="26"/>
          <w:szCs w:val="26"/>
        </w:rPr>
        <w:t xml:space="preserve"> that doesn't always happen. Yeah. Yeah. </w:t>
      </w:r>
      <w:proofErr w:type="gramStart"/>
      <w:r w:rsidRPr="00311CAA">
        <w:rPr>
          <w:rFonts w:ascii="Arial" w:eastAsia="Calibri" w:hAnsi="Arial" w:cs="Arial"/>
          <w:sz w:val="26"/>
          <w:szCs w:val="26"/>
        </w:rPr>
        <w:t>So</w:t>
      </w:r>
      <w:proofErr w:type="gramEnd"/>
      <w:r w:rsidRPr="00311CAA">
        <w:rPr>
          <w:rFonts w:ascii="Arial" w:eastAsia="Calibri" w:hAnsi="Arial" w:cs="Arial"/>
          <w:sz w:val="26"/>
          <w:szCs w:val="26"/>
        </w:rPr>
        <w:t xml:space="preserve"> it's the 150th anniversary of the Confederation of Canada. It's the anniversary of settler colonial Canada, as we know it today, more or less, and while it can be good to </w:t>
      </w:r>
      <w:r w:rsidRPr="00311CAA">
        <w:rPr>
          <w:rFonts w:ascii="Arial" w:eastAsia="Calibri" w:hAnsi="Arial" w:cs="Arial"/>
          <w:sz w:val="26"/>
          <w:szCs w:val="26"/>
        </w:rPr>
        <w:t>m</w:t>
      </w:r>
      <w:r w:rsidRPr="00311CAA">
        <w:rPr>
          <w:rFonts w:ascii="Arial" w:eastAsia="Calibri" w:hAnsi="Arial" w:cs="Arial"/>
          <w:sz w:val="26"/>
          <w:szCs w:val="26"/>
        </w:rPr>
        <w:t xml:space="preserve">ark milestones and recognise where we come from, as others have suggested tonight, it's more a time to acknowledge them to celebrate per se for me. </w:t>
      </w:r>
      <w:r w:rsidRPr="00311CAA">
        <w:rPr>
          <w:rFonts w:ascii="Arial" w:eastAsia="Calibri" w:hAnsi="Arial" w:cs="Arial"/>
          <w:sz w:val="26"/>
          <w:szCs w:val="26"/>
        </w:rPr>
        <w:t>It’s</w:t>
      </w:r>
      <w:r w:rsidRPr="00311CAA">
        <w:rPr>
          <w:rFonts w:ascii="Arial" w:eastAsia="Calibri" w:hAnsi="Arial" w:cs="Arial"/>
          <w:sz w:val="26"/>
          <w:szCs w:val="26"/>
        </w:rPr>
        <w:t xml:space="preserve"> a moment to really take stock. It's important to honour, and remember those who have been left out personally, I think we need to look backwards in order to best move forward, which is what this</w:t>
      </w:r>
      <w:r w:rsidRPr="00311CAA">
        <w:rPr>
          <w:rFonts w:ascii="Arial" w:eastAsia="Calibri" w:hAnsi="Arial" w:cs="Arial"/>
          <w:sz w:val="26"/>
          <w:szCs w:val="26"/>
        </w:rPr>
        <w:t xml:space="preserve"> </w:t>
      </w:r>
      <w:r w:rsidRPr="00311CAA">
        <w:rPr>
          <w:rFonts w:ascii="Arial" w:eastAsia="Calibri" w:hAnsi="Arial" w:cs="Arial"/>
          <w:sz w:val="26"/>
          <w:szCs w:val="26"/>
        </w:rPr>
        <w:t>series is all about.</w:t>
      </w:r>
    </w:p>
    <w:p w14:paraId="406CC179" w14:textId="77777777" w:rsidR="00AB33EB" w:rsidRPr="00311CAA" w:rsidRDefault="00AB33EB" w:rsidP="00AB33EB">
      <w:pPr>
        <w:rPr>
          <w:rFonts w:ascii="Arial" w:eastAsia="Calibri" w:hAnsi="Arial" w:cs="Arial"/>
          <w:sz w:val="26"/>
          <w:szCs w:val="26"/>
        </w:rPr>
      </w:pPr>
    </w:p>
    <w:p w14:paraId="7B65A2A0" w14:textId="77777777"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 xml:space="preserve">I'm interested in where the stereotypes and cultural understandings of disability and difference that are expressed today, come from. </w:t>
      </w:r>
      <w:r w:rsidRPr="00311CAA">
        <w:rPr>
          <w:rFonts w:ascii="Arial" w:eastAsia="Calibri" w:hAnsi="Arial" w:cs="Arial"/>
          <w:sz w:val="26"/>
          <w:szCs w:val="26"/>
        </w:rPr>
        <w:t>T</w:t>
      </w:r>
      <w:r w:rsidRPr="00311CAA">
        <w:rPr>
          <w:rFonts w:ascii="Arial" w:eastAsia="Calibri" w:hAnsi="Arial" w:cs="Arial"/>
          <w:sz w:val="26"/>
          <w:szCs w:val="26"/>
        </w:rPr>
        <w:t xml:space="preserve">hey can be traced back to the founding of this Confederation, which is sort of the source code for our legal and social systems </w:t>
      </w:r>
      <w:r w:rsidRPr="00311CAA">
        <w:rPr>
          <w:rFonts w:ascii="Arial" w:eastAsia="Calibri" w:hAnsi="Arial" w:cs="Arial"/>
          <w:sz w:val="26"/>
          <w:szCs w:val="26"/>
        </w:rPr>
        <w:t>that</w:t>
      </w:r>
      <w:r w:rsidRPr="00311CAA">
        <w:rPr>
          <w:rFonts w:ascii="Arial" w:eastAsia="Calibri" w:hAnsi="Arial" w:cs="Arial"/>
          <w:sz w:val="26"/>
          <w:szCs w:val="26"/>
        </w:rPr>
        <w:t xml:space="preserve"> Sarah wonderfully articulated. When the country was formalised, it was founded on a very exclusionary image of who was a legal person. </w:t>
      </w:r>
      <w:r w:rsidRPr="00311CAA">
        <w:rPr>
          <w:rFonts w:ascii="Arial" w:eastAsia="Calibri" w:hAnsi="Arial" w:cs="Arial"/>
          <w:sz w:val="26"/>
          <w:szCs w:val="26"/>
        </w:rPr>
        <w:t>T</w:t>
      </w:r>
      <w:r w:rsidRPr="00311CAA">
        <w:rPr>
          <w:rFonts w:ascii="Arial" w:eastAsia="Calibri" w:hAnsi="Arial" w:cs="Arial"/>
          <w:sz w:val="26"/>
          <w:szCs w:val="26"/>
        </w:rPr>
        <w:t>hat was a white European</w:t>
      </w:r>
      <w:r w:rsidRPr="00311CAA">
        <w:rPr>
          <w:rFonts w:ascii="Arial" w:eastAsia="Calibri" w:hAnsi="Arial" w:cs="Arial"/>
          <w:sz w:val="26"/>
          <w:szCs w:val="26"/>
        </w:rPr>
        <w:t>-</w:t>
      </w:r>
      <w:r w:rsidRPr="00311CAA">
        <w:rPr>
          <w:rFonts w:ascii="Arial" w:eastAsia="Calibri" w:hAnsi="Arial" w:cs="Arial"/>
          <w:sz w:val="26"/>
          <w:szCs w:val="26"/>
        </w:rPr>
        <w:t xml:space="preserve">descended man who was heterosexual non-disabled and was of a certain economic class who owned property. </w:t>
      </w:r>
      <w:r w:rsidRPr="00311CAA">
        <w:rPr>
          <w:rFonts w:ascii="Arial" w:eastAsia="Calibri" w:hAnsi="Arial" w:cs="Arial"/>
          <w:sz w:val="26"/>
          <w:szCs w:val="26"/>
        </w:rPr>
        <w:t>A</w:t>
      </w:r>
      <w:r w:rsidRPr="00311CAA">
        <w:rPr>
          <w:rFonts w:ascii="Arial" w:eastAsia="Calibri" w:hAnsi="Arial" w:cs="Arial"/>
          <w:sz w:val="26"/>
          <w:szCs w:val="26"/>
        </w:rPr>
        <w:t xml:space="preserve">nd this history affects people today in really real ways. </w:t>
      </w:r>
    </w:p>
    <w:p w14:paraId="3E102C01" w14:textId="77777777" w:rsidR="00AB33EB" w:rsidRPr="00311CAA" w:rsidRDefault="00AB33EB" w:rsidP="00AB33EB">
      <w:pPr>
        <w:rPr>
          <w:rFonts w:ascii="Arial" w:eastAsia="Calibri" w:hAnsi="Arial" w:cs="Arial"/>
          <w:sz w:val="26"/>
          <w:szCs w:val="26"/>
        </w:rPr>
      </w:pPr>
    </w:p>
    <w:p w14:paraId="274716DA" w14:textId="5BBA0B89"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So</w:t>
      </w:r>
      <w:r w:rsidRPr="00311CAA">
        <w:rPr>
          <w:rFonts w:ascii="Arial" w:eastAsia="Calibri" w:hAnsi="Arial" w:cs="Arial"/>
          <w:sz w:val="26"/>
          <w:szCs w:val="26"/>
        </w:rPr>
        <w:t>,</w:t>
      </w:r>
      <w:r w:rsidRPr="00311CAA">
        <w:rPr>
          <w:rFonts w:ascii="Arial" w:eastAsia="Calibri" w:hAnsi="Arial" w:cs="Arial"/>
          <w:sz w:val="26"/>
          <w:szCs w:val="26"/>
        </w:rPr>
        <w:t xml:space="preserve"> we have no choice in how Canada began, but we do have a choice as to how we move forward. For me, the future is accessible. I have a very good imagination over five years ago when I began being confronted by more inaccessibility in my daily life and began to think about accessibility and disability </w:t>
      </w:r>
      <w:r w:rsidRPr="00311CAA">
        <w:rPr>
          <w:rFonts w:ascii="Arial" w:eastAsia="Calibri" w:hAnsi="Arial" w:cs="Arial"/>
          <w:sz w:val="26"/>
          <w:szCs w:val="26"/>
        </w:rPr>
        <w:lastRenderedPageBreak/>
        <w:t>as a political term, I began making podcasts and blogging and basically seeking answers to questions like what is accessibility.</w:t>
      </w:r>
    </w:p>
    <w:p w14:paraId="6D445F24" w14:textId="77777777" w:rsidR="00AB33EB" w:rsidRPr="00311CAA" w:rsidRDefault="00AB33EB" w:rsidP="00AB33EB">
      <w:pPr>
        <w:rPr>
          <w:rFonts w:ascii="Arial" w:eastAsia="Calibri" w:hAnsi="Arial" w:cs="Arial"/>
          <w:sz w:val="26"/>
          <w:szCs w:val="26"/>
        </w:rPr>
      </w:pPr>
    </w:p>
    <w:p w14:paraId="7302DFE3" w14:textId="4E99E613"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 xml:space="preserve">And I imagined what it would be like at the same time to swim over to friend's houses instead of dealing with bus ramps that don't work most of the time in Montreal and a ridiculously low accessibility percentage of the Metro stations in Montreal. I think they're at </w:t>
      </w:r>
      <w:r w:rsidRPr="00311CAA">
        <w:rPr>
          <w:rFonts w:ascii="Arial" w:eastAsia="Calibri" w:hAnsi="Arial" w:cs="Arial"/>
          <w:sz w:val="26"/>
          <w:szCs w:val="26"/>
        </w:rPr>
        <w:t>5/</w:t>
      </w:r>
      <w:r w:rsidRPr="00311CAA">
        <w:rPr>
          <w:rFonts w:ascii="Arial" w:eastAsia="Calibri" w:hAnsi="Arial" w:cs="Arial"/>
          <w:sz w:val="26"/>
          <w:szCs w:val="26"/>
        </w:rPr>
        <w:t xml:space="preserve"> 68 now. </w:t>
      </w:r>
      <w:r w:rsidRPr="00311CAA">
        <w:rPr>
          <w:rFonts w:ascii="Arial" w:eastAsia="Calibri" w:hAnsi="Arial" w:cs="Arial"/>
          <w:sz w:val="26"/>
          <w:szCs w:val="26"/>
        </w:rPr>
        <w:t>S</w:t>
      </w:r>
      <w:r w:rsidRPr="00311CAA">
        <w:rPr>
          <w:rFonts w:ascii="Arial" w:eastAsia="Calibri" w:hAnsi="Arial" w:cs="Arial"/>
          <w:sz w:val="26"/>
          <w:szCs w:val="26"/>
        </w:rPr>
        <w:t>o</w:t>
      </w:r>
      <w:r w:rsidRPr="00311CAA">
        <w:rPr>
          <w:rFonts w:ascii="Arial" w:eastAsia="Calibri" w:hAnsi="Arial" w:cs="Arial"/>
          <w:sz w:val="26"/>
          <w:szCs w:val="26"/>
        </w:rPr>
        <w:t>,</w:t>
      </w:r>
      <w:r w:rsidRPr="00311CAA">
        <w:rPr>
          <w:rFonts w:ascii="Arial" w:eastAsia="Calibri" w:hAnsi="Arial" w:cs="Arial"/>
          <w:sz w:val="26"/>
          <w:szCs w:val="26"/>
        </w:rPr>
        <w:t xml:space="preserve"> I basically was imagining life would be like without ableism, the systemic discrimination against people with disabilities and just like, you know, no human is universal, no accessibility can be universal either. In other words, what makes something accessible to me might not make something accessible to you. </w:t>
      </w:r>
      <w:r w:rsidRPr="00311CAA">
        <w:rPr>
          <w:rFonts w:ascii="Arial" w:eastAsia="Calibri" w:hAnsi="Arial" w:cs="Arial"/>
          <w:sz w:val="26"/>
          <w:szCs w:val="26"/>
        </w:rPr>
        <w:t>W</w:t>
      </w:r>
      <w:r w:rsidRPr="00311CAA">
        <w:rPr>
          <w:rFonts w:ascii="Arial" w:eastAsia="Calibri" w:hAnsi="Arial" w:cs="Arial"/>
          <w:sz w:val="26"/>
          <w:szCs w:val="26"/>
        </w:rPr>
        <w:t>e have different needs and desires and at the same time for me, there is a common sort of critique of the utilitarian view of human bodies and minds is only</w:t>
      </w:r>
      <w:r w:rsidRPr="00311CAA">
        <w:rPr>
          <w:rFonts w:ascii="Arial" w:eastAsia="Calibri" w:hAnsi="Arial" w:cs="Arial"/>
          <w:sz w:val="26"/>
          <w:szCs w:val="26"/>
        </w:rPr>
        <w:t xml:space="preserve"> </w:t>
      </w:r>
      <w:r w:rsidRPr="00311CAA">
        <w:rPr>
          <w:rFonts w:ascii="Arial" w:eastAsia="Calibri" w:hAnsi="Arial" w:cs="Arial"/>
          <w:sz w:val="26"/>
          <w:szCs w:val="26"/>
        </w:rPr>
        <w:t xml:space="preserve">productive things and getting value out of only our productivity. </w:t>
      </w:r>
      <w:r w:rsidRPr="00311CAA">
        <w:rPr>
          <w:rFonts w:ascii="Arial" w:eastAsia="Calibri" w:hAnsi="Arial" w:cs="Arial"/>
          <w:sz w:val="26"/>
          <w:szCs w:val="26"/>
        </w:rPr>
        <w:t>Because</w:t>
      </w:r>
      <w:r w:rsidRPr="00311CAA">
        <w:rPr>
          <w:rFonts w:ascii="Arial" w:eastAsia="Calibri" w:hAnsi="Arial" w:cs="Arial"/>
          <w:sz w:val="26"/>
          <w:szCs w:val="26"/>
        </w:rPr>
        <w:t xml:space="preserve"> accessibility, isn't something universal, something that everyone can know all the possible facets of.</w:t>
      </w:r>
    </w:p>
    <w:p w14:paraId="593EAE24" w14:textId="77777777" w:rsidR="00AB33EB" w:rsidRPr="00311CAA" w:rsidRDefault="00AB33EB" w:rsidP="00AB33EB">
      <w:pPr>
        <w:rPr>
          <w:rFonts w:ascii="Arial" w:eastAsia="Calibri" w:hAnsi="Arial" w:cs="Arial"/>
          <w:sz w:val="26"/>
          <w:szCs w:val="26"/>
        </w:rPr>
      </w:pPr>
    </w:p>
    <w:p w14:paraId="33E76BC6" w14:textId="77777777"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I reached out to members of the disability communities that I'm a part of to share just some of their imaginings of what an accessible future would be for them.</w:t>
      </w:r>
    </w:p>
    <w:p w14:paraId="22EAB279" w14:textId="77777777"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I got quite a lot of responses. I'm not able to share them all tonight</w:t>
      </w:r>
      <w:r w:rsidRPr="00311CAA">
        <w:rPr>
          <w:rFonts w:ascii="Arial" w:eastAsia="Calibri" w:hAnsi="Arial" w:cs="Arial"/>
          <w:sz w:val="26"/>
          <w:szCs w:val="26"/>
        </w:rPr>
        <w:t>,</w:t>
      </w:r>
      <w:r w:rsidRPr="00311CAA">
        <w:rPr>
          <w:rFonts w:ascii="Arial" w:eastAsia="Calibri" w:hAnsi="Arial" w:cs="Arial"/>
          <w:sz w:val="26"/>
          <w:szCs w:val="26"/>
        </w:rPr>
        <w:t xml:space="preserve"> but some major themes emerged</w:t>
      </w:r>
      <w:r w:rsidRPr="00311CAA">
        <w:rPr>
          <w:rFonts w:ascii="Arial" w:eastAsia="Calibri" w:hAnsi="Arial" w:cs="Arial"/>
          <w:sz w:val="26"/>
          <w:szCs w:val="26"/>
        </w:rPr>
        <w:t>.</w:t>
      </w:r>
    </w:p>
    <w:p w14:paraId="0684B82A" w14:textId="77777777" w:rsidR="00AB33EB" w:rsidRPr="00311CAA" w:rsidRDefault="00AB33EB" w:rsidP="00AB33EB">
      <w:pPr>
        <w:rPr>
          <w:rFonts w:ascii="Arial" w:eastAsia="Calibri" w:hAnsi="Arial" w:cs="Arial"/>
          <w:sz w:val="26"/>
          <w:szCs w:val="26"/>
        </w:rPr>
      </w:pPr>
    </w:p>
    <w:p w14:paraId="72E819D9" w14:textId="77777777" w:rsidR="00AB33EB" w:rsidRPr="00311CAA" w:rsidRDefault="00AB33EB" w:rsidP="00AB33EB">
      <w:pPr>
        <w:rPr>
          <w:rFonts w:ascii="Arial" w:eastAsia="Calibri" w:hAnsi="Arial" w:cs="Arial"/>
          <w:sz w:val="26"/>
          <w:szCs w:val="26"/>
        </w:rPr>
      </w:pPr>
      <w:proofErr w:type="spellStart"/>
      <w:r w:rsidRPr="00311CAA">
        <w:rPr>
          <w:rFonts w:ascii="Arial" w:eastAsia="Calibri" w:hAnsi="Arial" w:cs="Arial"/>
          <w:sz w:val="26"/>
          <w:szCs w:val="26"/>
        </w:rPr>
        <w:t>S</w:t>
      </w:r>
      <w:r w:rsidRPr="00311CAA">
        <w:rPr>
          <w:rFonts w:ascii="Arial" w:eastAsia="Calibri" w:hAnsi="Arial" w:cs="Arial"/>
          <w:sz w:val="26"/>
          <w:szCs w:val="26"/>
        </w:rPr>
        <w:t>elf definition</w:t>
      </w:r>
      <w:proofErr w:type="spellEnd"/>
      <w:r w:rsidRPr="00311CAA">
        <w:rPr>
          <w:rFonts w:ascii="Arial" w:eastAsia="Calibri" w:hAnsi="Arial" w:cs="Arial"/>
          <w:sz w:val="26"/>
          <w:szCs w:val="26"/>
        </w:rPr>
        <w:t>, self</w:t>
      </w:r>
      <w:r w:rsidRPr="00311CAA">
        <w:rPr>
          <w:rFonts w:ascii="Arial" w:eastAsia="Calibri" w:hAnsi="Arial" w:cs="Arial"/>
          <w:sz w:val="26"/>
          <w:szCs w:val="26"/>
        </w:rPr>
        <w:t>-</w:t>
      </w:r>
      <w:r w:rsidRPr="00311CAA">
        <w:rPr>
          <w:rFonts w:ascii="Arial" w:eastAsia="Calibri" w:hAnsi="Arial" w:cs="Arial"/>
          <w:sz w:val="26"/>
          <w:szCs w:val="26"/>
        </w:rPr>
        <w:t>representation in the media, including the news media, ASL and LS</w:t>
      </w:r>
      <w:r w:rsidRPr="00311CAA">
        <w:rPr>
          <w:rFonts w:ascii="Arial" w:eastAsia="Calibri" w:hAnsi="Arial" w:cs="Arial"/>
          <w:sz w:val="26"/>
          <w:szCs w:val="26"/>
        </w:rPr>
        <w:t>Q</w:t>
      </w:r>
      <w:r w:rsidRPr="00311CAA">
        <w:rPr>
          <w:rFonts w:ascii="Arial" w:eastAsia="Calibri" w:hAnsi="Arial" w:cs="Arial"/>
          <w:sz w:val="26"/>
          <w:szCs w:val="26"/>
        </w:rPr>
        <w:t xml:space="preserve"> languages being recognised as official languages of Canada. </w:t>
      </w:r>
    </w:p>
    <w:p w14:paraId="7736CF4E" w14:textId="77777777" w:rsidR="00AB33EB" w:rsidRPr="00311CAA" w:rsidRDefault="00AB33EB" w:rsidP="00AB33EB">
      <w:pPr>
        <w:rPr>
          <w:rFonts w:ascii="Arial" w:eastAsia="Calibri" w:hAnsi="Arial" w:cs="Arial"/>
          <w:sz w:val="26"/>
          <w:szCs w:val="26"/>
        </w:rPr>
      </w:pPr>
    </w:p>
    <w:p w14:paraId="3F86A199" w14:textId="79E97DBD"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E</w:t>
      </w:r>
      <w:r w:rsidRPr="00311CAA">
        <w:rPr>
          <w:rFonts w:ascii="Arial" w:eastAsia="Calibri" w:hAnsi="Arial" w:cs="Arial"/>
          <w:sz w:val="26"/>
          <w:szCs w:val="26"/>
        </w:rPr>
        <w:t>verything from, you know, disabled people</w:t>
      </w:r>
      <w:r w:rsidRPr="00311CAA">
        <w:rPr>
          <w:rFonts w:ascii="Arial" w:eastAsia="Calibri" w:hAnsi="Arial" w:cs="Arial"/>
          <w:sz w:val="26"/>
          <w:szCs w:val="26"/>
        </w:rPr>
        <w:t>-</w:t>
      </w:r>
      <w:r w:rsidRPr="00311CAA">
        <w:rPr>
          <w:rFonts w:ascii="Arial" w:eastAsia="Calibri" w:hAnsi="Arial" w:cs="Arial"/>
          <w:sz w:val="26"/>
          <w:szCs w:val="26"/>
        </w:rPr>
        <w:t>led trainings for all public institutions,</w:t>
      </w:r>
      <w:r w:rsidRPr="00311CAA">
        <w:rPr>
          <w:rFonts w:ascii="Arial" w:eastAsia="Calibri" w:hAnsi="Arial" w:cs="Arial"/>
          <w:sz w:val="26"/>
          <w:szCs w:val="26"/>
        </w:rPr>
        <w:t xml:space="preserve"> </w:t>
      </w:r>
      <w:r w:rsidRPr="00311CAA">
        <w:rPr>
          <w:rFonts w:ascii="Arial" w:eastAsia="Calibri" w:hAnsi="Arial" w:cs="Arial"/>
          <w:sz w:val="26"/>
          <w:szCs w:val="26"/>
        </w:rPr>
        <w:t xml:space="preserve">including educational institutions to enforcing the accessibility measured outlined in building codes and something that also came out, especially given the current boom, </w:t>
      </w:r>
      <w:r w:rsidRPr="00311CAA">
        <w:rPr>
          <w:rFonts w:ascii="Arial" w:eastAsia="Calibri" w:hAnsi="Arial" w:cs="Arial"/>
          <w:sz w:val="26"/>
          <w:szCs w:val="26"/>
        </w:rPr>
        <w:t>the</w:t>
      </w:r>
      <w:r w:rsidRPr="00311CAA">
        <w:rPr>
          <w:rFonts w:ascii="Arial" w:eastAsia="Calibri" w:hAnsi="Arial" w:cs="Arial"/>
          <w:sz w:val="26"/>
          <w:szCs w:val="26"/>
        </w:rPr>
        <w:t xml:space="preserve"> current legal project that the federal government has undertaken, which is to</w:t>
      </w:r>
      <w:r w:rsidRPr="00311CAA">
        <w:rPr>
          <w:rFonts w:ascii="Arial" w:eastAsia="Calibri" w:hAnsi="Arial" w:cs="Arial"/>
          <w:sz w:val="26"/>
          <w:szCs w:val="26"/>
        </w:rPr>
        <w:t xml:space="preserve"> draft</w:t>
      </w:r>
      <w:r w:rsidRPr="00311CAA">
        <w:rPr>
          <w:rFonts w:ascii="Arial" w:eastAsia="Calibri" w:hAnsi="Arial" w:cs="Arial"/>
          <w:sz w:val="26"/>
          <w:szCs w:val="26"/>
        </w:rPr>
        <w:t xml:space="preserve"> the first ever federal legislation on accessibility. </w:t>
      </w:r>
      <w:r w:rsidRPr="00311CAA">
        <w:rPr>
          <w:rFonts w:ascii="Arial" w:eastAsia="Calibri" w:hAnsi="Arial" w:cs="Arial"/>
          <w:sz w:val="26"/>
          <w:szCs w:val="26"/>
        </w:rPr>
        <w:t>T</w:t>
      </w:r>
      <w:r w:rsidRPr="00311CAA">
        <w:rPr>
          <w:rFonts w:ascii="Arial" w:eastAsia="Calibri" w:hAnsi="Arial" w:cs="Arial"/>
          <w:sz w:val="26"/>
          <w:szCs w:val="26"/>
        </w:rPr>
        <w:t>here was a lot of discussion of like the harmonisation of services and rights across the country, because as you may know, someone in Quebec might have more access to home care.</w:t>
      </w:r>
    </w:p>
    <w:p w14:paraId="2AF2380F" w14:textId="77777777" w:rsidR="00AB33EB" w:rsidRPr="00311CAA" w:rsidRDefault="00AB33EB" w:rsidP="00AB33EB">
      <w:pPr>
        <w:rPr>
          <w:rFonts w:ascii="Arial" w:eastAsia="Calibri" w:hAnsi="Arial" w:cs="Arial"/>
          <w:sz w:val="26"/>
          <w:szCs w:val="26"/>
        </w:rPr>
      </w:pPr>
    </w:p>
    <w:p w14:paraId="295D6A3F" w14:textId="38BC102A"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B</w:t>
      </w:r>
      <w:r w:rsidRPr="00311CAA">
        <w:rPr>
          <w:rFonts w:ascii="Arial" w:eastAsia="Calibri" w:hAnsi="Arial" w:cs="Arial"/>
          <w:sz w:val="26"/>
          <w:szCs w:val="26"/>
        </w:rPr>
        <w:t>ut as I mentioned, we have really poor transit options</w:t>
      </w:r>
      <w:r w:rsidRPr="00311CAA">
        <w:rPr>
          <w:rFonts w:ascii="Arial" w:eastAsia="Calibri" w:hAnsi="Arial" w:cs="Arial"/>
          <w:sz w:val="26"/>
          <w:szCs w:val="26"/>
        </w:rPr>
        <w:t xml:space="preserve"> vs</w:t>
      </w:r>
      <w:r w:rsidRPr="00311CAA">
        <w:rPr>
          <w:rFonts w:ascii="Arial" w:eastAsia="Calibri" w:hAnsi="Arial" w:cs="Arial"/>
          <w:sz w:val="26"/>
          <w:szCs w:val="26"/>
        </w:rPr>
        <w:t>, you know, som</w:t>
      </w:r>
      <w:r w:rsidRPr="00311CAA">
        <w:rPr>
          <w:rFonts w:ascii="Arial" w:eastAsia="Calibri" w:hAnsi="Arial" w:cs="Arial"/>
          <w:sz w:val="26"/>
          <w:szCs w:val="26"/>
        </w:rPr>
        <w:t>ewhere</w:t>
      </w:r>
      <w:r w:rsidRPr="00311CAA">
        <w:rPr>
          <w:rFonts w:ascii="Arial" w:eastAsia="Calibri" w:hAnsi="Arial" w:cs="Arial"/>
          <w:sz w:val="26"/>
          <w:szCs w:val="26"/>
        </w:rPr>
        <w:t xml:space="preserve"> I I've been spending time in Vancouver this winter and transit is amazing there, but there are no equivalent home care services in B</w:t>
      </w:r>
      <w:r w:rsidRPr="00311CAA">
        <w:rPr>
          <w:rFonts w:ascii="Arial" w:eastAsia="Calibri" w:hAnsi="Arial" w:cs="Arial"/>
          <w:sz w:val="26"/>
          <w:szCs w:val="26"/>
        </w:rPr>
        <w:t>.</w:t>
      </w:r>
      <w:r w:rsidRPr="00311CAA">
        <w:rPr>
          <w:rFonts w:ascii="Arial" w:eastAsia="Calibri" w:hAnsi="Arial" w:cs="Arial"/>
          <w:sz w:val="26"/>
          <w:szCs w:val="26"/>
        </w:rPr>
        <w:t>C</w:t>
      </w:r>
      <w:r w:rsidRPr="00311CAA">
        <w:rPr>
          <w:rFonts w:ascii="Arial" w:eastAsia="Calibri" w:hAnsi="Arial" w:cs="Arial"/>
          <w:sz w:val="26"/>
          <w:szCs w:val="26"/>
        </w:rPr>
        <w:t>.</w:t>
      </w:r>
      <w:r w:rsidRPr="00311CAA">
        <w:rPr>
          <w:rFonts w:ascii="Arial" w:eastAsia="Calibri" w:hAnsi="Arial" w:cs="Arial"/>
          <w:sz w:val="26"/>
          <w:szCs w:val="26"/>
        </w:rPr>
        <w:t>, that I'm aware of. So</w:t>
      </w:r>
      <w:r w:rsidRPr="00311CAA">
        <w:rPr>
          <w:rFonts w:ascii="Arial" w:eastAsia="Calibri" w:hAnsi="Arial" w:cs="Arial"/>
          <w:sz w:val="26"/>
          <w:szCs w:val="26"/>
        </w:rPr>
        <w:t>,</w:t>
      </w:r>
      <w:r w:rsidRPr="00311CAA">
        <w:rPr>
          <w:rFonts w:ascii="Arial" w:eastAsia="Calibri" w:hAnsi="Arial" w:cs="Arial"/>
          <w:sz w:val="26"/>
          <w:szCs w:val="26"/>
        </w:rPr>
        <w:t xml:space="preserve"> all these sorts of things, harmonisation could be a huge part of the future of accessibility. And so many of these things relate to policy and policy enforcement. However, </w:t>
      </w:r>
      <w:r w:rsidRPr="00311CAA">
        <w:rPr>
          <w:rFonts w:ascii="Arial" w:eastAsia="Calibri" w:hAnsi="Arial" w:cs="Arial"/>
          <w:sz w:val="26"/>
          <w:szCs w:val="26"/>
        </w:rPr>
        <w:t>able</w:t>
      </w:r>
      <w:r w:rsidRPr="00311CAA">
        <w:rPr>
          <w:rFonts w:ascii="Arial" w:eastAsia="Calibri" w:hAnsi="Arial" w:cs="Arial"/>
          <w:sz w:val="26"/>
          <w:szCs w:val="26"/>
        </w:rPr>
        <w:t xml:space="preserve">ism is found in more locations than what is governable. It's also found in public perceptions, interpersonal relations and social interactions. </w:t>
      </w:r>
      <w:proofErr w:type="spellStart"/>
      <w:proofErr w:type="gramStart"/>
      <w:r w:rsidRPr="00311CAA">
        <w:rPr>
          <w:rFonts w:ascii="Arial" w:eastAsia="Calibri" w:hAnsi="Arial" w:cs="Arial"/>
          <w:sz w:val="26"/>
          <w:szCs w:val="26"/>
        </w:rPr>
        <w:t>So</w:t>
      </w:r>
      <w:r w:rsidRPr="00311CAA">
        <w:rPr>
          <w:rFonts w:ascii="Arial" w:eastAsia="Calibri" w:hAnsi="Arial" w:cs="Arial"/>
          <w:sz w:val="26"/>
          <w:szCs w:val="26"/>
        </w:rPr>
        <w:t>,</w:t>
      </w:r>
      <w:r w:rsidRPr="00311CAA">
        <w:rPr>
          <w:rFonts w:ascii="Arial" w:eastAsia="Calibri" w:hAnsi="Arial" w:cs="Arial"/>
          <w:sz w:val="26"/>
          <w:szCs w:val="26"/>
        </w:rPr>
        <w:t>anything</w:t>
      </w:r>
      <w:proofErr w:type="spellEnd"/>
      <w:proofErr w:type="gramEnd"/>
      <w:r w:rsidRPr="00311CAA">
        <w:rPr>
          <w:rFonts w:ascii="Arial" w:eastAsia="Calibri" w:hAnsi="Arial" w:cs="Arial"/>
          <w:sz w:val="26"/>
          <w:szCs w:val="26"/>
        </w:rPr>
        <w:t xml:space="preserve"> from, you know, </w:t>
      </w:r>
      <w:r w:rsidRPr="00311CAA">
        <w:rPr>
          <w:rFonts w:ascii="Arial" w:eastAsia="Calibri" w:hAnsi="Arial" w:cs="Arial"/>
          <w:sz w:val="26"/>
          <w:szCs w:val="26"/>
        </w:rPr>
        <w:t>the</w:t>
      </w:r>
      <w:r w:rsidRPr="00311CAA">
        <w:rPr>
          <w:rFonts w:ascii="Arial" w:eastAsia="Calibri" w:hAnsi="Arial" w:cs="Arial"/>
          <w:sz w:val="26"/>
          <w:szCs w:val="26"/>
        </w:rPr>
        <w:t xml:space="preserve"> pretty recurring retard jokes in Hollywood movies or the seemingly benign, </w:t>
      </w:r>
      <w:r w:rsidRPr="00311CAA">
        <w:rPr>
          <w:rFonts w:ascii="Arial" w:eastAsia="Calibri" w:hAnsi="Arial" w:cs="Arial"/>
          <w:sz w:val="26"/>
          <w:szCs w:val="26"/>
        </w:rPr>
        <w:t>“W</w:t>
      </w:r>
      <w:r w:rsidRPr="00311CAA">
        <w:rPr>
          <w:rFonts w:ascii="Arial" w:eastAsia="Calibri" w:hAnsi="Arial" w:cs="Arial"/>
          <w:sz w:val="26"/>
          <w:szCs w:val="26"/>
        </w:rPr>
        <w:t>hat happened to you? Why do you use a wheelchair, et cetera?</w:t>
      </w:r>
      <w:r w:rsidRPr="00311CAA">
        <w:rPr>
          <w:rFonts w:ascii="Arial" w:eastAsia="Calibri" w:hAnsi="Arial" w:cs="Arial"/>
          <w:sz w:val="26"/>
          <w:szCs w:val="26"/>
        </w:rPr>
        <w:t>”</w:t>
      </w:r>
      <w:r w:rsidRPr="00311CAA">
        <w:rPr>
          <w:rFonts w:ascii="Arial" w:eastAsia="Calibri" w:hAnsi="Arial" w:cs="Arial"/>
          <w:sz w:val="26"/>
          <w:szCs w:val="26"/>
        </w:rPr>
        <w:t xml:space="preserve"> </w:t>
      </w:r>
      <w:r w:rsidRPr="00311CAA">
        <w:rPr>
          <w:rFonts w:ascii="Arial" w:eastAsia="Calibri" w:hAnsi="Arial" w:cs="Arial"/>
          <w:sz w:val="26"/>
          <w:szCs w:val="26"/>
        </w:rPr>
        <w:t>T</w:t>
      </w:r>
      <w:r w:rsidRPr="00311CAA">
        <w:rPr>
          <w:rFonts w:ascii="Arial" w:eastAsia="Calibri" w:hAnsi="Arial" w:cs="Arial"/>
          <w:sz w:val="26"/>
          <w:szCs w:val="26"/>
        </w:rPr>
        <w:t xml:space="preserve">hese things are all locations of ableism as </w:t>
      </w:r>
      <w:r w:rsidRPr="00311CAA">
        <w:rPr>
          <w:rFonts w:ascii="Arial" w:eastAsia="Calibri" w:hAnsi="Arial" w:cs="Arial"/>
          <w:sz w:val="26"/>
          <w:szCs w:val="26"/>
        </w:rPr>
        <w:lastRenderedPageBreak/>
        <w:t>well. So</w:t>
      </w:r>
      <w:r w:rsidRPr="00311CAA">
        <w:rPr>
          <w:rFonts w:ascii="Arial" w:eastAsia="Calibri" w:hAnsi="Arial" w:cs="Arial"/>
          <w:sz w:val="26"/>
          <w:szCs w:val="26"/>
        </w:rPr>
        <w:t>,</w:t>
      </w:r>
      <w:r w:rsidRPr="00311CAA">
        <w:rPr>
          <w:rFonts w:ascii="Arial" w:eastAsia="Calibri" w:hAnsi="Arial" w:cs="Arial"/>
          <w:sz w:val="26"/>
          <w:szCs w:val="26"/>
        </w:rPr>
        <w:t xml:space="preserve"> for me, an accessible future, m</w:t>
      </w:r>
      <w:r w:rsidRPr="00311CAA">
        <w:rPr>
          <w:rFonts w:ascii="Arial" w:eastAsia="Calibri" w:hAnsi="Arial" w:cs="Arial"/>
          <w:sz w:val="26"/>
          <w:szCs w:val="26"/>
        </w:rPr>
        <w:t>ust go</w:t>
      </w:r>
      <w:r w:rsidRPr="00311CAA">
        <w:rPr>
          <w:rFonts w:ascii="Arial" w:eastAsia="Calibri" w:hAnsi="Arial" w:cs="Arial"/>
          <w:sz w:val="26"/>
          <w:szCs w:val="26"/>
        </w:rPr>
        <w:t xml:space="preserve"> beyond understanding accessibility as an accommodation,</w:t>
      </w:r>
      <w:r w:rsidRPr="00311CAA">
        <w:rPr>
          <w:rFonts w:ascii="Arial" w:eastAsia="Calibri" w:hAnsi="Arial" w:cs="Arial"/>
          <w:sz w:val="26"/>
          <w:szCs w:val="26"/>
        </w:rPr>
        <w:t xml:space="preserve"> </w:t>
      </w:r>
      <w:r w:rsidRPr="00311CAA">
        <w:rPr>
          <w:rFonts w:ascii="Arial" w:eastAsia="Calibri" w:hAnsi="Arial" w:cs="Arial"/>
          <w:sz w:val="26"/>
          <w:szCs w:val="26"/>
        </w:rPr>
        <w:t>towards a cultural understanding of access where it's not considered a favour or a charity, but justice and the slogan, nothing for us without us comes to mind in this instance, for sure, for me, the future is accessible.</w:t>
      </w:r>
    </w:p>
    <w:p w14:paraId="7FC1C1B5" w14:textId="77777777" w:rsidR="00AB33EB" w:rsidRPr="00311CAA" w:rsidRDefault="00AB33EB" w:rsidP="00AB33EB">
      <w:pPr>
        <w:rPr>
          <w:rFonts w:ascii="Arial" w:eastAsia="Calibri" w:hAnsi="Arial" w:cs="Arial"/>
          <w:sz w:val="26"/>
          <w:szCs w:val="26"/>
        </w:rPr>
      </w:pPr>
    </w:p>
    <w:p w14:paraId="633DD7C6" w14:textId="77777777" w:rsidR="00311CAA" w:rsidRPr="00311CAA" w:rsidRDefault="00AB33EB" w:rsidP="00AB33EB">
      <w:pPr>
        <w:rPr>
          <w:rFonts w:ascii="Arial" w:eastAsia="Calibri" w:hAnsi="Arial" w:cs="Arial"/>
          <w:sz w:val="26"/>
          <w:szCs w:val="26"/>
        </w:rPr>
      </w:pPr>
      <w:r w:rsidRPr="00311CAA">
        <w:rPr>
          <w:rFonts w:ascii="Arial" w:eastAsia="Calibri" w:hAnsi="Arial" w:cs="Arial"/>
          <w:sz w:val="26"/>
          <w:szCs w:val="26"/>
        </w:rPr>
        <w:t>I've come to learn that when I say accessibility, I'm referring to a lot of things, myself</w:t>
      </w:r>
      <w:r w:rsidR="00205061" w:rsidRPr="00311CAA">
        <w:rPr>
          <w:rFonts w:ascii="Arial" w:eastAsia="Calibri" w:hAnsi="Arial" w:cs="Arial"/>
          <w:sz w:val="26"/>
          <w:szCs w:val="26"/>
        </w:rPr>
        <w:t xml:space="preserve"> </w:t>
      </w:r>
      <w:r w:rsidRPr="00311CAA">
        <w:rPr>
          <w:rFonts w:ascii="Arial" w:eastAsia="Calibri" w:hAnsi="Arial" w:cs="Arial"/>
          <w:sz w:val="26"/>
          <w:szCs w:val="26"/>
        </w:rPr>
        <w:t>things like freedom to wait to live the way we want with the ease of accessing culture, sexuality, education work, and having a living wage, no matter what</w:t>
      </w:r>
      <w:r w:rsidR="00205061" w:rsidRPr="00311CAA">
        <w:rPr>
          <w:rFonts w:ascii="Arial" w:eastAsia="Calibri" w:hAnsi="Arial" w:cs="Arial"/>
          <w:sz w:val="26"/>
          <w:szCs w:val="26"/>
        </w:rPr>
        <w:t>.</w:t>
      </w:r>
      <w:r w:rsidRPr="00311CAA">
        <w:rPr>
          <w:rFonts w:ascii="Arial" w:eastAsia="Calibri" w:hAnsi="Arial" w:cs="Arial"/>
          <w:sz w:val="26"/>
          <w:szCs w:val="26"/>
        </w:rPr>
        <w:t xml:space="preserve"> </w:t>
      </w:r>
      <w:r w:rsidR="00205061" w:rsidRPr="00311CAA">
        <w:rPr>
          <w:rFonts w:ascii="Arial" w:eastAsia="Calibri" w:hAnsi="Arial" w:cs="Arial"/>
          <w:sz w:val="26"/>
          <w:szCs w:val="26"/>
        </w:rPr>
        <w:t>F</w:t>
      </w:r>
      <w:r w:rsidRPr="00311CAA">
        <w:rPr>
          <w:rFonts w:ascii="Arial" w:eastAsia="Calibri" w:hAnsi="Arial" w:cs="Arial"/>
          <w:sz w:val="26"/>
          <w:szCs w:val="26"/>
        </w:rPr>
        <w:t xml:space="preserve">or me, it's a </w:t>
      </w:r>
      <w:proofErr w:type="gramStart"/>
      <w:r w:rsidRPr="00311CAA">
        <w:rPr>
          <w:rFonts w:ascii="Arial" w:eastAsia="Calibri" w:hAnsi="Arial" w:cs="Arial"/>
          <w:sz w:val="26"/>
          <w:szCs w:val="26"/>
        </w:rPr>
        <w:t>negotiable goals</w:t>
      </w:r>
      <w:proofErr w:type="gramEnd"/>
      <w:r w:rsidRPr="00311CAA">
        <w:rPr>
          <w:rFonts w:ascii="Arial" w:eastAsia="Calibri" w:hAnsi="Arial" w:cs="Arial"/>
          <w:sz w:val="26"/>
          <w:szCs w:val="26"/>
        </w:rPr>
        <w:t xml:space="preserve"> for projects and timelines to really account for times when I have to do the valuable labour of taking care of myself and</w:t>
      </w:r>
      <w:r w:rsidR="00311CAA" w:rsidRPr="00311CAA">
        <w:rPr>
          <w:rFonts w:ascii="Arial" w:eastAsia="Calibri" w:hAnsi="Arial" w:cs="Arial"/>
          <w:sz w:val="26"/>
          <w:szCs w:val="26"/>
        </w:rPr>
        <w:t xml:space="preserve"> the</w:t>
      </w:r>
      <w:r w:rsidRPr="00311CAA">
        <w:rPr>
          <w:rFonts w:ascii="Arial" w:eastAsia="Calibri" w:hAnsi="Arial" w:cs="Arial"/>
          <w:sz w:val="26"/>
          <w:szCs w:val="26"/>
        </w:rPr>
        <w:t xml:space="preserve"> res</w:t>
      </w:r>
      <w:r w:rsidR="00205061" w:rsidRPr="00311CAA">
        <w:rPr>
          <w:rFonts w:ascii="Arial" w:eastAsia="Calibri" w:hAnsi="Arial" w:cs="Arial"/>
          <w:sz w:val="26"/>
          <w:szCs w:val="26"/>
        </w:rPr>
        <w:t xml:space="preserve">t </w:t>
      </w:r>
      <w:r w:rsidR="00311CAA" w:rsidRPr="00311CAA">
        <w:rPr>
          <w:rFonts w:ascii="Arial" w:eastAsia="Calibri" w:hAnsi="Arial" w:cs="Arial"/>
          <w:sz w:val="26"/>
          <w:szCs w:val="26"/>
        </w:rPr>
        <w:t>of</w:t>
      </w:r>
      <w:r w:rsidRPr="00311CAA">
        <w:rPr>
          <w:rFonts w:ascii="Arial" w:eastAsia="Calibri" w:hAnsi="Arial" w:cs="Arial"/>
          <w:sz w:val="26"/>
          <w:szCs w:val="26"/>
        </w:rPr>
        <w:t xml:space="preserve"> the future is accessible. And with my remaining time, I invite you to imagine with me, imagine when accessibility isn't defined in resistance, but in flourishing, I invite you as I encourage myself as a settler to recognise, to reckon with the exclusionary beginnings of the country and shift our thinking of accessibility from integration and accommodation to social transformation, because integration feels a lot like assimilation requesting accommodation constantly feels like an inundation, even for the slightest things. </w:t>
      </w:r>
    </w:p>
    <w:p w14:paraId="49A5A912" w14:textId="77777777" w:rsidR="00311CAA" w:rsidRPr="00311CAA" w:rsidRDefault="00311CAA" w:rsidP="00AB33EB">
      <w:pPr>
        <w:rPr>
          <w:rFonts w:ascii="Arial" w:eastAsia="Calibri" w:hAnsi="Arial" w:cs="Arial"/>
          <w:sz w:val="26"/>
          <w:szCs w:val="26"/>
        </w:rPr>
      </w:pPr>
    </w:p>
    <w:p w14:paraId="47314041" w14:textId="5C2EA09E" w:rsidR="00AB33EB" w:rsidRPr="00311CAA" w:rsidRDefault="00AB33EB" w:rsidP="00AB33EB">
      <w:pPr>
        <w:rPr>
          <w:rFonts w:ascii="Arial" w:eastAsia="Calibri" w:hAnsi="Arial" w:cs="Arial"/>
          <w:sz w:val="26"/>
          <w:szCs w:val="26"/>
        </w:rPr>
      </w:pPr>
      <w:r w:rsidRPr="00311CAA">
        <w:rPr>
          <w:rFonts w:ascii="Arial" w:eastAsia="Calibri" w:hAnsi="Arial" w:cs="Arial"/>
          <w:sz w:val="26"/>
          <w:szCs w:val="26"/>
        </w:rPr>
        <w:t xml:space="preserve">And too many </w:t>
      </w:r>
      <w:r w:rsidR="00311CAA" w:rsidRPr="00311CAA">
        <w:rPr>
          <w:rFonts w:ascii="Arial" w:eastAsia="Calibri" w:hAnsi="Arial" w:cs="Arial"/>
          <w:sz w:val="26"/>
          <w:szCs w:val="26"/>
        </w:rPr>
        <w:t>“</w:t>
      </w:r>
      <w:proofErr w:type="spellStart"/>
      <w:r w:rsidR="00311CAA" w:rsidRPr="00311CAA">
        <w:rPr>
          <w:rFonts w:ascii="Arial" w:eastAsia="Calibri" w:hAnsi="Arial" w:cs="Arial"/>
          <w:sz w:val="26"/>
          <w:szCs w:val="26"/>
        </w:rPr>
        <w:t>c</w:t>
      </w:r>
      <w:r w:rsidRPr="00311CAA">
        <w:rPr>
          <w:rFonts w:ascii="Arial" w:eastAsia="Calibri" w:hAnsi="Arial" w:cs="Arial"/>
          <w:sz w:val="26"/>
          <w:szCs w:val="26"/>
        </w:rPr>
        <w:t>rips</w:t>
      </w:r>
      <w:proofErr w:type="spellEnd"/>
      <w:r w:rsidR="00311CAA" w:rsidRPr="00311CAA">
        <w:rPr>
          <w:rFonts w:ascii="Arial" w:eastAsia="Calibri" w:hAnsi="Arial" w:cs="Arial"/>
          <w:sz w:val="26"/>
          <w:szCs w:val="26"/>
        </w:rPr>
        <w:t>”</w:t>
      </w:r>
      <w:r w:rsidRPr="00311CAA">
        <w:rPr>
          <w:rFonts w:ascii="Arial" w:eastAsia="Calibri" w:hAnsi="Arial" w:cs="Arial"/>
          <w:sz w:val="26"/>
          <w:szCs w:val="26"/>
        </w:rPr>
        <w:t xml:space="preserve"> spen</w:t>
      </w:r>
      <w:r w:rsidR="00311CAA" w:rsidRPr="00311CAA">
        <w:rPr>
          <w:rFonts w:ascii="Arial" w:eastAsia="Calibri" w:hAnsi="Arial" w:cs="Arial"/>
          <w:sz w:val="26"/>
          <w:szCs w:val="26"/>
        </w:rPr>
        <w:t>d</w:t>
      </w:r>
      <w:r w:rsidRPr="00311CAA">
        <w:rPr>
          <w:rFonts w:ascii="Arial" w:eastAsia="Calibri" w:hAnsi="Arial" w:cs="Arial"/>
          <w:sz w:val="26"/>
          <w:szCs w:val="26"/>
        </w:rPr>
        <w:t xml:space="preserve"> our precious time on symbolic participation. Frankly, I'm tired of being told to be patient</w:t>
      </w:r>
      <w:r w:rsidR="00311CAA" w:rsidRPr="00311CAA">
        <w:rPr>
          <w:rFonts w:ascii="Arial" w:eastAsia="Calibri" w:hAnsi="Arial" w:cs="Arial"/>
          <w:sz w:val="26"/>
          <w:szCs w:val="26"/>
        </w:rPr>
        <w:t>.</w:t>
      </w:r>
      <w:r w:rsidRPr="00311CAA">
        <w:rPr>
          <w:rFonts w:ascii="Arial" w:eastAsia="Calibri" w:hAnsi="Arial" w:cs="Arial"/>
          <w:sz w:val="26"/>
          <w:szCs w:val="26"/>
        </w:rPr>
        <w:t xml:space="preserve"> </w:t>
      </w:r>
      <w:r w:rsidR="00311CAA" w:rsidRPr="00311CAA">
        <w:rPr>
          <w:rFonts w:ascii="Arial" w:eastAsia="Calibri" w:hAnsi="Arial" w:cs="Arial"/>
          <w:sz w:val="26"/>
          <w:szCs w:val="26"/>
        </w:rPr>
        <w:t>L</w:t>
      </w:r>
      <w:r w:rsidRPr="00311CAA">
        <w:rPr>
          <w:rFonts w:ascii="Arial" w:eastAsia="Calibri" w:hAnsi="Arial" w:cs="Arial"/>
          <w:sz w:val="26"/>
          <w:szCs w:val="26"/>
        </w:rPr>
        <w:t>iberation from ableism will be a celebratory elation. We will not go back and that that's not just my imagination. Thank you.</w:t>
      </w:r>
    </w:p>
    <w:p w14:paraId="66B30BE6" w14:textId="75B97ABF" w:rsidR="006E37C5" w:rsidRPr="00311CAA" w:rsidRDefault="004414F0" w:rsidP="004414F0">
      <w:pPr>
        <w:rPr>
          <w:rFonts w:ascii="Arial" w:eastAsia="Calibri" w:hAnsi="Arial" w:cs="Arial"/>
          <w:sz w:val="26"/>
          <w:szCs w:val="26"/>
        </w:rPr>
      </w:pPr>
      <w:r w:rsidRPr="00311CAA">
        <w:rPr>
          <w:rFonts w:ascii="Arial" w:eastAsia="Calibri" w:hAnsi="Arial" w:cs="Arial"/>
          <w:sz w:val="26"/>
          <w:szCs w:val="26"/>
        </w:rPr>
        <w:t xml:space="preserve"> </w:t>
      </w:r>
      <w:r w:rsidR="006E37C5" w:rsidRPr="00311CAA">
        <w:rPr>
          <w:rFonts w:ascii="Arial" w:eastAsia="Calibri" w:hAnsi="Arial" w:cs="Arial"/>
          <w:sz w:val="26"/>
          <w:szCs w:val="26"/>
        </w:rPr>
        <w:t xml:space="preserve"> </w:t>
      </w:r>
    </w:p>
    <w:p w14:paraId="1CA8E457" w14:textId="26919824" w:rsidR="00852DD5" w:rsidRPr="00311CAA" w:rsidRDefault="00852DD5" w:rsidP="006E37C5">
      <w:pPr>
        <w:rPr>
          <w:rFonts w:ascii="Arial" w:eastAsia="Calibri" w:hAnsi="Arial" w:cs="Arial"/>
          <w:sz w:val="26"/>
          <w:szCs w:val="26"/>
        </w:rPr>
      </w:pPr>
    </w:p>
    <w:p w14:paraId="0A9B6125" w14:textId="570479D5" w:rsidR="00AB33EB" w:rsidRPr="00311CAA" w:rsidRDefault="00BD705B" w:rsidP="00AB33EB">
      <w:pPr>
        <w:rPr>
          <w:sz w:val="26"/>
          <w:szCs w:val="26"/>
        </w:rPr>
      </w:pPr>
      <w:r w:rsidRPr="00311CAA">
        <w:rPr>
          <w:rFonts w:ascii="Arial" w:eastAsia="Calibri" w:hAnsi="Arial" w:cs="Arial"/>
          <w:sz w:val="26"/>
          <w:szCs w:val="26"/>
        </w:rPr>
        <w:t>HOST</w:t>
      </w:r>
      <w:r w:rsidR="009650FC" w:rsidRPr="00311CAA">
        <w:rPr>
          <w:rFonts w:ascii="Arial" w:eastAsia="Calibri" w:hAnsi="Arial" w:cs="Arial"/>
          <w:sz w:val="26"/>
          <w:szCs w:val="26"/>
        </w:rPr>
        <w:t xml:space="preserve">: </w:t>
      </w:r>
      <w:r w:rsidR="00AB33EB" w:rsidRPr="00311CAA">
        <w:rPr>
          <w:rFonts w:ascii="Arial" w:hAnsi="Arial" w:cs="Arial"/>
          <w:sz w:val="26"/>
          <w:szCs w:val="26"/>
          <w:shd w:val="clear" w:color="auto" w:fill="F8F8F8"/>
        </w:rPr>
        <w:t xml:space="preserve">Aimee </w:t>
      </w:r>
      <w:proofErr w:type="spellStart"/>
      <w:r w:rsidR="00AB33EB" w:rsidRPr="00311CAA">
        <w:rPr>
          <w:rFonts w:ascii="Arial" w:hAnsi="Arial" w:cs="Arial"/>
          <w:sz w:val="26"/>
          <w:szCs w:val="26"/>
          <w:shd w:val="clear" w:color="auto" w:fill="F8F8F8"/>
        </w:rPr>
        <w:t>Louw</w:t>
      </w:r>
      <w:proofErr w:type="spellEnd"/>
      <w:r w:rsidR="00AB33EB" w:rsidRPr="00311CAA">
        <w:rPr>
          <w:rFonts w:ascii="Arial" w:hAnsi="Arial" w:cs="Arial"/>
          <w:sz w:val="26"/>
          <w:szCs w:val="26"/>
          <w:shd w:val="clear" w:color="auto" w:fill="F8F8F8"/>
        </w:rPr>
        <w:t xml:space="preserve"> is an activist, writer, and podcast host, and former </w:t>
      </w:r>
      <w:r w:rsidR="00AB33EB" w:rsidRPr="00311CAA">
        <w:rPr>
          <w:rFonts w:ascii="Arial" w:hAnsi="Arial" w:cs="Arial"/>
          <w:sz w:val="26"/>
          <w:szCs w:val="26"/>
          <w:shd w:val="clear" w:color="auto" w:fill="F8F8F8"/>
        </w:rPr>
        <w:t>fellow</w:t>
      </w:r>
      <w:r w:rsidR="00AB33EB" w:rsidRPr="00311CAA">
        <w:rPr>
          <w:rFonts w:ascii="Arial" w:hAnsi="Arial" w:cs="Arial"/>
          <w:sz w:val="26"/>
          <w:szCs w:val="26"/>
          <w:shd w:val="clear" w:color="auto" w:fill="F8F8F8"/>
        </w:rPr>
        <w:t xml:space="preserve"> at The Walrus, and she’s just one of the over 800 speakers who have wheeled, walked and web-rammed on to our stages at The Walrus Talks.</w:t>
      </w:r>
      <w:r w:rsidR="00AB33EB" w:rsidRPr="00311CAA">
        <w:rPr>
          <w:sz w:val="26"/>
          <w:szCs w:val="26"/>
        </w:rPr>
        <w:br/>
      </w:r>
      <w:r w:rsidR="00AB33EB" w:rsidRPr="00311CAA">
        <w:rPr>
          <w:sz w:val="26"/>
          <w:szCs w:val="26"/>
        </w:rPr>
        <w:br/>
      </w:r>
      <w:r w:rsidR="00AB33EB" w:rsidRPr="00311CAA">
        <w:rPr>
          <w:rFonts w:ascii="Arial" w:hAnsi="Arial" w:cs="Arial"/>
          <w:sz w:val="26"/>
          <w:szCs w:val="26"/>
          <w:shd w:val="clear" w:color="auto" w:fill="F8F8F8"/>
        </w:rPr>
        <w:t xml:space="preserve">Speaking of The Walrus Talks, this season is starting up again, with talks and topics you’re not going to want to miss. Head to </w:t>
      </w:r>
      <w:r w:rsidR="00311CAA">
        <w:rPr>
          <w:rFonts w:ascii="Arial" w:hAnsi="Arial" w:cs="Arial"/>
          <w:sz w:val="26"/>
          <w:szCs w:val="26"/>
          <w:shd w:val="clear" w:color="auto" w:fill="F8F8F8"/>
        </w:rPr>
        <w:t>thewalrus.ca/</w:t>
      </w:r>
      <w:bookmarkStart w:id="0" w:name="_GoBack"/>
      <w:bookmarkEnd w:id="0"/>
      <w:r w:rsidR="00AB33EB" w:rsidRPr="00311CAA">
        <w:rPr>
          <w:rFonts w:ascii="Arial" w:hAnsi="Arial" w:cs="Arial"/>
          <w:sz w:val="26"/>
          <w:szCs w:val="26"/>
          <w:shd w:val="clear" w:color="auto" w:fill="F8F8F8"/>
        </w:rPr>
        <w:t>events to find out how to register for our virtual events and sign up to the events newsletter.</w:t>
      </w:r>
    </w:p>
    <w:p w14:paraId="4F7BA030" w14:textId="3421AA9F" w:rsidR="009650FC" w:rsidRPr="00311CAA" w:rsidRDefault="009650FC" w:rsidP="00AB33EB">
      <w:pPr>
        <w:rPr>
          <w:rFonts w:ascii="Arial" w:hAnsi="Arial" w:cs="Arial"/>
          <w:sz w:val="26"/>
          <w:szCs w:val="26"/>
        </w:rPr>
      </w:pPr>
    </w:p>
    <w:p w14:paraId="351EC76D" w14:textId="0509F46F" w:rsidR="00A672D3" w:rsidRPr="00311CAA" w:rsidRDefault="00A672D3" w:rsidP="009650FC">
      <w:pPr>
        <w:rPr>
          <w:rFonts w:ascii="Arial" w:hAnsi="Arial" w:cs="Arial"/>
          <w:sz w:val="26"/>
          <w:szCs w:val="26"/>
        </w:rPr>
      </w:pPr>
    </w:p>
    <w:p w14:paraId="78D58393" w14:textId="77777777" w:rsidR="00A672D3" w:rsidRPr="00311CAA" w:rsidRDefault="00A672D3" w:rsidP="00A672D3">
      <w:pPr>
        <w:rPr>
          <w:rFonts w:ascii="Arial" w:hAnsi="Arial" w:cs="Arial"/>
          <w:sz w:val="26"/>
          <w:szCs w:val="26"/>
        </w:rPr>
      </w:pPr>
    </w:p>
    <w:p w14:paraId="2B628798" w14:textId="50FC4DD3" w:rsidR="00AB6AC1" w:rsidRPr="00311CAA" w:rsidRDefault="00AB6AC1" w:rsidP="00A672D3">
      <w:pPr>
        <w:rPr>
          <w:rFonts w:ascii="Arial" w:hAnsi="Arial" w:cs="Arial"/>
          <w:sz w:val="26"/>
          <w:szCs w:val="26"/>
        </w:rPr>
      </w:pPr>
    </w:p>
    <w:p w14:paraId="0D1F436A" w14:textId="377BA07B" w:rsidR="00BD705B" w:rsidRPr="00311CAA" w:rsidRDefault="00BD705B" w:rsidP="00BC61DE">
      <w:pPr>
        <w:spacing w:beforeAutospacing="1"/>
        <w:rPr>
          <w:rFonts w:ascii="Arial" w:eastAsia="Calibri" w:hAnsi="Arial" w:cs="Arial"/>
          <w:sz w:val="26"/>
          <w:szCs w:val="26"/>
        </w:rPr>
      </w:pPr>
    </w:p>
    <w:sectPr w:rsidR="00BD705B" w:rsidRPr="00311CAA">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841A" w14:textId="77777777" w:rsidR="00623C9F" w:rsidRDefault="00623C9F">
      <w:r>
        <w:separator/>
      </w:r>
    </w:p>
  </w:endnote>
  <w:endnote w:type="continuationSeparator" w:id="0">
    <w:p w14:paraId="2D3F4269" w14:textId="77777777" w:rsidR="00623C9F" w:rsidRDefault="0062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BF20" w14:textId="77777777" w:rsidR="00623C9F" w:rsidRDefault="00623C9F">
      <w:r>
        <w:separator/>
      </w:r>
    </w:p>
  </w:footnote>
  <w:footnote w:type="continuationSeparator" w:id="0">
    <w:p w14:paraId="4D8437F0" w14:textId="77777777" w:rsidR="00623C9F" w:rsidRDefault="0062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2CD0409" w:rsidR="002701B0" w:rsidRPr="00017978" w:rsidRDefault="00BD705B" w:rsidP="00E8591E">
    <w:pPr>
      <w:rPr>
        <w:rFonts w:ascii="Arial" w:hAnsi="Arial" w:cs="Arial"/>
        <w:color w:val="000000"/>
      </w:rPr>
    </w:pPr>
    <w:r w:rsidRPr="00017978">
      <w:rPr>
        <w:rFonts w:ascii="Arial" w:hAnsi="Arial" w:cs="Arial"/>
        <w:color w:val="808080"/>
      </w:rPr>
      <w:t xml:space="preserve">The Conversation Piece Podcast: </w:t>
    </w:r>
    <w:r w:rsidR="00AB33EB">
      <w:rPr>
        <w:rFonts w:ascii="Arial" w:hAnsi="Arial" w:cs="Arial"/>
        <w:color w:val="000000"/>
      </w:rPr>
      <w:t xml:space="preserve">Aimee </w:t>
    </w:r>
    <w:proofErr w:type="spellStart"/>
    <w:r w:rsidR="00AB33EB">
      <w:rPr>
        <w:rFonts w:ascii="Arial" w:hAnsi="Arial" w:cs="Arial"/>
        <w:color w:val="000000"/>
      </w:rPr>
      <w:t>Louw</w:t>
    </w:r>
    <w:proofErr w:type="spellEnd"/>
    <w:r w:rsidR="004414F0" w:rsidRPr="00017978">
      <w:rPr>
        <w:rFonts w:ascii="Arial" w:hAnsi="Arial" w:cs="Arial"/>
        <w:color w:val="808080"/>
      </w:rPr>
      <w:t xml:space="preserve"> </w:t>
    </w:r>
    <w:r w:rsidRPr="00017978">
      <w:rPr>
        <w:rFonts w:ascii="Arial" w:hAnsi="Arial" w:cs="Arial"/>
        <w:color w:val="808080"/>
      </w:rPr>
      <w:t>from The Walrus Talks</w:t>
    </w:r>
    <w:r w:rsidR="00A03A86" w:rsidRPr="00017978">
      <w:rPr>
        <w:rFonts w:ascii="Arial" w:hAnsi="Arial" w:cs="Arial"/>
        <w:color w:val="808080"/>
      </w:rPr>
      <w:t xml:space="preserve"> </w:t>
    </w:r>
    <w:r w:rsidR="008542E7" w:rsidRPr="00017978">
      <w:rPr>
        <w:rFonts w:ascii="Arial" w:hAnsi="Arial" w:cs="Arial"/>
        <w:color w:val="808080"/>
      </w:rPr>
      <w:t xml:space="preserve">              </w:t>
    </w:r>
    <w:r w:rsidR="00E8591E" w:rsidRPr="00017978">
      <w:rPr>
        <w:rFonts w:ascii="Arial" w:hAnsi="Arial" w:cs="Arial"/>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2018ED"/>
    <w:rsid w:val="00205061"/>
    <w:rsid w:val="00240830"/>
    <w:rsid w:val="002701B0"/>
    <w:rsid w:val="002B1565"/>
    <w:rsid w:val="003033E0"/>
    <w:rsid w:val="00311CAA"/>
    <w:rsid w:val="00403F4C"/>
    <w:rsid w:val="004414F0"/>
    <w:rsid w:val="004568BA"/>
    <w:rsid w:val="00457F9A"/>
    <w:rsid w:val="004A109B"/>
    <w:rsid w:val="00516EB3"/>
    <w:rsid w:val="00543FB5"/>
    <w:rsid w:val="00550773"/>
    <w:rsid w:val="00583CA9"/>
    <w:rsid w:val="005B2846"/>
    <w:rsid w:val="005C4826"/>
    <w:rsid w:val="005C522E"/>
    <w:rsid w:val="0060580D"/>
    <w:rsid w:val="00605A74"/>
    <w:rsid w:val="00607038"/>
    <w:rsid w:val="00623C9F"/>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33EB"/>
    <w:rsid w:val="00AB4F37"/>
    <w:rsid w:val="00AB6AC1"/>
    <w:rsid w:val="00AE01AA"/>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419832730">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455753599">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2020-11-21T15:49:00Z</cp:lastPrinted>
  <dcterms:created xsi:type="dcterms:W3CDTF">2021-02-15T00:04:00Z</dcterms:created>
  <dcterms:modified xsi:type="dcterms:W3CDTF">2021-02-15T00:56:00Z</dcterms:modified>
</cp:coreProperties>
</file>